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6E8C2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color w:val="000000"/>
          <w:sz w:val="20"/>
          <w:szCs w:val="20"/>
        </w:rPr>
        <w:t>Komentarz ekspercki </w:t>
      </w:r>
    </w:p>
    <w:p w14:paraId="191C5A02" w14:textId="77777777" w:rsidR="00AD6FD0" w:rsidRPr="00AD6FD0" w:rsidRDefault="00AD6FD0" w:rsidP="00AD6FD0">
      <w:pPr>
        <w:jc w:val="right"/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color w:val="000000"/>
          <w:sz w:val="20"/>
          <w:szCs w:val="20"/>
        </w:rPr>
        <w:t>28.03.2024</w:t>
      </w:r>
    </w:p>
    <w:p w14:paraId="6FB5B832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</w:p>
    <w:p w14:paraId="29683C38" w14:textId="77777777" w:rsidR="00AD6FD0" w:rsidRPr="00AD6FD0" w:rsidRDefault="00AD6FD0" w:rsidP="00AD6FD0">
      <w:pPr>
        <w:jc w:val="center"/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b/>
          <w:bCs/>
          <w:color w:val="000000"/>
        </w:rPr>
        <w:t>Pamiętaj o badaniach, patrz na geny, dbaj o dietę. Przed świętami warto inaczej spojrzeć na cholesterol</w:t>
      </w:r>
    </w:p>
    <w:p w14:paraId="1EDAF31B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</w:p>
    <w:p w14:paraId="50AD2694" w14:textId="77777777" w:rsidR="00AD6FD0" w:rsidRPr="00AD6FD0" w:rsidRDefault="00AD6FD0" w:rsidP="00AD6FD0">
      <w:pPr>
        <w:jc w:val="both"/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b/>
          <w:bCs/>
          <w:color w:val="000000"/>
          <w:sz w:val="22"/>
          <w:szCs w:val="22"/>
        </w:rPr>
        <w:t>Święta to wyjątkowy czas, gdy na naszych stołach królują tradycyjne potrawy, wśród których jajka zajmują honorowe miejsce. Wiele osób, zwłaszcza z zaburzeniami lipidowymi, obawia się, że spożywanie jajek w nadmiarze może przyczynić się do podwyższenia poziomu cholesterolu, a w konsekwencji - do problemów zdrowotnych. Czy jednak rzeczywiście powinniśmy ograniczać ich spożycie, nawet podczas świąt? Aby odpowiedzieć na to pytanie, warto zrozumieć, skąd tak naprawdę bierze się cholesterol i jakie czynniki wpływają na jego poziom w naszym organizmie. Opowiada o tym Paulina Gołębiowska, dietetyk kliniczny i specjalistka ds. nutrigenomiki z firmy IMAGENE.ME. </w:t>
      </w:r>
    </w:p>
    <w:p w14:paraId="1DADD874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</w:p>
    <w:p w14:paraId="3155A811" w14:textId="77777777" w:rsidR="00AD6FD0" w:rsidRPr="00AD6FD0" w:rsidRDefault="00AD6FD0" w:rsidP="00AD6FD0">
      <w:pPr>
        <w:jc w:val="both"/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color w:val="000000"/>
          <w:sz w:val="22"/>
          <w:szCs w:val="22"/>
        </w:rPr>
        <w:t>Cholesterol jest substancją tłuszczową,</w:t>
      </w:r>
      <w:r w:rsidRPr="00AD6FD0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niezbędną do prawidłowego funkcjonowania naszego organizmu. Bierze udział w produkcji hormonów, witaminy D oraz kwasów żółciowych, które są kluczowe dla trawienia tłuszczów. Ciekawostką jest, że od 60% do 80% cholesterolu w naszym organizmie pochodzi z wewnętrznej syntezy, przede wszystkim w wątrobie, a także w mniejszym stopniu w jelitach, nadnerczach i gonadach, a jedynie 20% do 40% dostarczamy z pożywieniem. W związku z tym, dieta bogata w cholesterol, czyli uwzględniająca jajka, mięso czy tłuszcz mleczny, nie musi mieć bezpośredniego, znaczącego wpływu na wzrost poziomu cholesterolu we krwi. Warto podkreślić, że w Polsce ten problem dotyka ponad 50% osób. </w:t>
      </w:r>
    </w:p>
    <w:p w14:paraId="3E1D6A6B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</w:p>
    <w:p w14:paraId="09886756" w14:textId="77777777" w:rsidR="00AD6FD0" w:rsidRPr="00AD6FD0" w:rsidRDefault="00AD6FD0" w:rsidP="00AD6FD0">
      <w:pPr>
        <w:jc w:val="both"/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>Predyspozycje do wyższego cholesterolu możesz mieć w genach?</w:t>
      </w:r>
    </w:p>
    <w:p w14:paraId="50F10743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</w:p>
    <w:p w14:paraId="49B077F2" w14:textId="77777777" w:rsidR="00AD6FD0" w:rsidRPr="00AD6FD0" w:rsidRDefault="00AD6FD0" w:rsidP="00AD6FD0">
      <w:pPr>
        <w:jc w:val="both"/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color w:val="000000"/>
          <w:sz w:val="22"/>
          <w:szCs w:val="22"/>
          <w:shd w:val="clear" w:color="auto" w:fill="FFFFFF"/>
        </w:rPr>
        <w:t>Potocznie dzielimy cholesterol na "dobry" (HDL) i "zły" (LDL), próbując ukazać w ten sposób ich różne role w organizmie i wpływ na zdrowie serca. Dbanie o wysoki poziom HDL jest kluczowe, ponieważ pomaga on w oczyszczaniu krwiobiegu z LDL, zmniejszając ryzyko rozwoju chorób serca i miażdżycy. </w:t>
      </w:r>
    </w:p>
    <w:p w14:paraId="11F65A41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</w:p>
    <w:p w14:paraId="32F13333" w14:textId="461CC812" w:rsidR="00AD6FD0" w:rsidRPr="00AD6FD0" w:rsidRDefault="00AD6FD0" w:rsidP="00AD6FD0">
      <w:pPr>
        <w:jc w:val="both"/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Przyczyną zbyt nieprawidłowego poziomu “złego” cholesterolu często są czynniki genetyczne. Niektóre warianty genów </w:t>
      </w:r>
      <w:r w:rsidRPr="00AD6FD0">
        <w:rPr>
          <w:rFonts w:eastAsia="Times New Roman"/>
          <w:i/>
          <w:iCs/>
          <w:color w:val="000000"/>
          <w:sz w:val="22"/>
          <w:szCs w:val="22"/>
          <w:shd w:val="clear" w:color="auto" w:fill="FFFFFF"/>
        </w:rPr>
        <w:t>APOB</w:t>
      </w:r>
      <w:r w:rsidRPr="00AD6FD0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czy </w:t>
      </w:r>
      <w:r w:rsidRPr="00AD6FD0">
        <w:rPr>
          <w:rFonts w:eastAsia="Times New Roman"/>
          <w:i/>
          <w:iCs/>
          <w:color w:val="000000"/>
          <w:sz w:val="22"/>
          <w:szCs w:val="22"/>
          <w:shd w:val="clear" w:color="auto" w:fill="FFFFFF"/>
        </w:rPr>
        <w:t>LDLR</w:t>
      </w:r>
      <w:r w:rsidRPr="00AD6FD0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zwiększają ryzyko wystąpienia hipercholesterolemii o podłożu genetycznym. Warto więc pamiętać, że nawet przy ścisłej diecie, genetyka m</w:t>
      </w:r>
      <w:r w:rsidRPr="00AD6FD0">
        <w:rPr>
          <w:rFonts w:eastAsia="Times New Roman"/>
          <w:color w:val="000000"/>
          <w:sz w:val="22"/>
          <w:szCs w:val="22"/>
        </w:rPr>
        <w:t>oże mieć znaczący wpływ na nasz metabolizm cholesterolu. Dla osób, u których zdiagnozowano hipercholesterolemię o podłożu genetycznym, kluczowa jest odpowiednio dobrana przez specjalistów terapia, ale nie bez znaczenia pozostaje dieta. Ważne wydaje się m.in. zmniejszenie spożycia tłuszczów nasyconych i trans, które znajdują się głównie w produktach pochodzenia zwierzęcego oraz niektórych roślinnych, jak oleje kokosowy i palmowy. W takim przypadku warto unikać m.in. margaryn, serów topionych, wafelków, smalców, czy pasztetów. Jednocześnie zaleca się zwiększenie spożycia jednonienasyconych i wielonienasyconych kwasów tłuszczowych, obecnych m.in. w oliwie z oliwek, tłustych rybach morskich oraz orzechach. Dieta bogata w błonnik pokarmowy, sterole i stanole roślinne może przyczynić się do obniżenia poziomu "złego" cholesterolu LDL.</w:t>
      </w:r>
    </w:p>
    <w:p w14:paraId="6A45FF38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</w:p>
    <w:p w14:paraId="1A5D036D" w14:textId="77777777" w:rsidR="00AD6FD0" w:rsidRPr="00AD6FD0" w:rsidRDefault="00AD6FD0" w:rsidP="00AD6FD0">
      <w:pPr>
        <w:jc w:val="both"/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b/>
          <w:bCs/>
          <w:color w:val="000000"/>
          <w:sz w:val="22"/>
          <w:szCs w:val="22"/>
        </w:rPr>
        <w:t>Co z jajkami?</w:t>
      </w:r>
    </w:p>
    <w:p w14:paraId="7D593EA4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</w:p>
    <w:p w14:paraId="63C515CF" w14:textId="77777777" w:rsidR="00AD6FD0" w:rsidRPr="00AD6FD0" w:rsidRDefault="00AD6FD0" w:rsidP="00AD6FD0">
      <w:pPr>
        <w:jc w:val="both"/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color w:val="000000"/>
          <w:sz w:val="22"/>
          <w:szCs w:val="22"/>
        </w:rPr>
        <w:t xml:space="preserve">Pomimo tego, że jajka są bogatym źródłem cholesterolu, wiele badań wykazało, że u większości ludzi spożywanie ich nie wpływa negatywnie na jego poziom, a nawet może przynieść korzyści zdrowotne. Wynika to z faktu, że są one cennym źródłem białka, witamin A, D, B12, B1, B2, żelaza, a zatem mają swoje zasłużone miejsce w zrównoważonej diecie. Uwzględniając je w swoim jadłospisie, powinniśmy jednak pamiętać o zaleceniach dotyczących spożycia. Ogólna zasada mówi o dodawaniu jajek do diety </w:t>
      </w:r>
      <w:r w:rsidRPr="00AD6FD0">
        <w:rPr>
          <w:rFonts w:eastAsia="Times New Roman"/>
          <w:color w:val="000000"/>
          <w:sz w:val="22"/>
          <w:szCs w:val="22"/>
        </w:rPr>
        <w:lastRenderedPageBreak/>
        <w:t>w rozsądnych ilościach i spożywaniu nie więcej niż jednego dziennie. Dzięki temu można cieszyć się ich korzyściami odżywczymi bez obawy o negatywny wpływ na poziom cholesterolu. Oczywiście zalecenia mogą różnić się w zależności od stanu zdrowia i indywidualnych predyspozycji.</w:t>
      </w:r>
    </w:p>
    <w:p w14:paraId="1AE28656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</w:p>
    <w:p w14:paraId="7F484670" w14:textId="77777777" w:rsidR="00AD6FD0" w:rsidRPr="00AD6FD0" w:rsidRDefault="00AD6FD0" w:rsidP="00AD6FD0">
      <w:pPr>
        <w:jc w:val="both"/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b/>
          <w:bCs/>
          <w:color w:val="000000"/>
          <w:sz w:val="22"/>
          <w:szCs w:val="22"/>
        </w:rPr>
        <w:t>Ryzyko chorób sercowo-naczyniowych</w:t>
      </w:r>
    </w:p>
    <w:p w14:paraId="12C3358B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</w:p>
    <w:p w14:paraId="65E9DCE7" w14:textId="77777777" w:rsidR="00AD6FD0" w:rsidRPr="00AD6FD0" w:rsidRDefault="00AD6FD0" w:rsidP="00AD6FD0">
      <w:pPr>
        <w:jc w:val="both"/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color w:val="000000"/>
          <w:sz w:val="22"/>
          <w:szCs w:val="22"/>
        </w:rPr>
        <w:t>Osoby ze niezdiagnozowaną hipercholesterolemią mogą mieć zbyt wysoki poziom LDL, czyli "złego" cholesterolu. Wysokie stężenie LDL może prowadzić do tworzenia się blaszek miażdżycowych, które zawężają naczynia krwionośne i zwiększają ryzyko zawału serca czy udaru.  Problem ten może zacząć się już w dzieciństwie i rozwijać się z biegiem lat. W przypadku osób, u których stwierdzono hipercholesterolemię rodzinną, podstawą leczenia jest farmakoterapia, ale istotne może być wprowadzenie i utrzymanie odpowiednio zbilansowanej diety.</w:t>
      </w:r>
    </w:p>
    <w:p w14:paraId="57CC67BA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</w:p>
    <w:p w14:paraId="57B4344B" w14:textId="3B29416C" w:rsidR="00AD6FD0" w:rsidRPr="00AD6FD0" w:rsidRDefault="00AD6FD0" w:rsidP="00AD6FD0">
      <w:pPr>
        <w:jc w:val="both"/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color w:val="000000"/>
          <w:sz w:val="22"/>
          <w:szCs w:val="22"/>
        </w:rPr>
        <w:t>Podczas spędzania czasu przy świątecznym stole warto cieszyć się tradycyjnymi potrawami, w tym jajkami, pamiętając o zaleceniach dotyczących umiaru i zasadach zrównoważonej diety. Ważne jest, aby nie traktować jedzenia</w:t>
      </w:r>
      <w:r w:rsidR="00210EA4">
        <w:rPr>
          <w:rFonts w:eastAsia="Times New Roman"/>
          <w:color w:val="000000"/>
          <w:sz w:val="22"/>
          <w:szCs w:val="22"/>
        </w:rPr>
        <w:t xml:space="preserve"> </w:t>
      </w:r>
      <w:r w:rsidRPr="00AD6FD0">
        <w:rPr>
          <w:rFonts w:eastAsia="Times New Roman"/>
          <w:color w:val="000000"/>
          <w:sz w:val="22"/>
          <w:szCs w:val="22"/>
        </w:rPr>
        <w:t>jako jedynego źródła potencjalnego problemu z cholesterolem, lecz spojrzeć szerzej na nasze indywidualne uwarunkowania genetyczne.</w:t>
      </w:r>
    </w:p>
    <w:p w14:paraId="37470666" w14:textId="77777777" w:rsidR="00AD6FD0" w:rsidRPr="00AD6FD0" w:rsidRDefault="00AD6FD0" w:rsidP="00AD6FD0">
      <w:pPr>
        <w:spacing w:after="240"/>
        <w:rPr>
          <w:rFonts w:ascii="Times New Roman" w:eastAsia="Times New Roman" w:hAnsi="Times New Roman" w:cs="Times New Roman"/>
        </w:rPr>
      </w:pPr>
    </w:p>
    <w:p w14:paraId="3ACD5923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b/>
          <w:bCs/>
          <w:color w:val="000000"/>
          <w:sz w:val="20"/>
          <w:szCs w:val="20"/>
        </w:rPr>
        <w:t>O IMAGENE.ME</w:t>
      </w:r>
    </w:p>
    <w:p w14:paraId="72E164A2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</w:p>
    <w:p w14:paraId="4BDEA1A6" w14:textId="77777777" w:rsidR="00AD6FD0" w:rsidRPr="00AD6FD0" w:rsidRDefault="00AD6FD0" w:rsidP="00AD6FD0">
      <w:pPr>
        <w:jc w:val="both"/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color w:val="000000"/>
          <w:sz w:val="20"/>
          <w:szCs w:val="20"/>
        </w:rPr>
        <w:t>IMAGENE.ME to działająca od 2018 roku polska firma biotechnologiczna, zajmująca się zaawansowanymi badaniami genetycznymi: diagnostycznymi, profilaktycznymi i przesiewowymi. Firma oferuje również rozwiązania technologiczne w zakresie genomiki personalnej. Tworzy ją zespół profesjonalistów z dziedziny biotechnologii, bioinformatyki, medycyny, genetyki i obszaru IT. Firma stworzyła aplikację mobilną, która zapewnia każdemu klientowi dostęp do wyników zrealizowanego badania genetycznego, konsultacji medycznych ze specjalistami oraz dodatkowych usług medycznych.</w:t>
      </w:r>
    </w:p>
    <w:p w14:paraId="36EC2E74" w14:textId="77777777" w:rsidR="00AD6FD0" w:rsidRPr="00AD6FD0" w:rsidRDefault="00AD6FD0" w:rsidP="00AD6FD0">
      <w:pPr>
        <w:spacing w:after="240"/>
        <w:rPr>
          <w:rFonts w:ascii="Times New Roman" w:eastAsia="Times New Roman" w:hAnsi="Times New Roman" w:cs="Times New Roman"/>
        </w:rPr>
      </w:pPr>
    </w:p>
    <w:p w14:paraId="1DBEE71E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b/>
          <w:bCs/>
          <w:color w:val="000000"/>
          <w:sz w:val="20"/>
          <w:szCs w:val="20"/>
        </w:rPr>
        <w:t>Kontakt dla mediów: </w:t>
      </w:r>
    </w:p>
    <w:p w14:paraId="3FB52E9C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</w:p>
    <w:p w14:paraId="24C9DFCE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color w:val="000000"/>
          <w:sz w:val="20"/>
          <w:szCs w:val="20"/>
        </w:rPr>
        <w:t>Aleksandra Sykulska</w:t>
      </w:r>
    </w:p>
    <w:p w14:paraId="6F9BA019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color w:val="000000"/>
          <w:sz w:val="20"/>
          <w:szCs w:val="20"/>
        </w:rPr>
        <w:t>Tel: +48 796 990 064</w:t>
      </w:r>
    </w:p>
    <w:p w14:paraId="4059DD1D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color w:val="000000"/>
          <w:sz w:val="20"/>
          <w:szCs w:val="20"/>
        </w:rPr>
        <w:t>E-mail: aleksandra.sykulska@goodonepr.pl</w:t>
      </w:r>
    </w:p>
    <w:p w14:paraId="52846917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</w:p>
    <w:p w14:paraId="3CC0831A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color w:val="000000"/>
          <w:sz w:val="20"/>
          <w:szCs w:val="20"/>
        </w:rPr>
        <w:t>Ewelina Jaskuła</w:t>
      </w:r>
    </w:p>
    <w:p w14:paraId="40725DED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color w:val="000000"/>
          <w:sz w:val="20"/>
          <w:szCs w:val="20"/>
        </w:rPr>
        <w:t>Tel: +48 665 339 877</w:t>
      </w:r>
    </w:p>
    <w:p w14:paraId="7E8A32FF" w14:textId="77777777" w:rsidR="00AD6FD0" w:rsidRPr="00AD6FD0" w:rsidRDefault="00AD6FD0" w:rsidP="00AD6FD0">
      <w:pPr>
        <w:rPr>
          <w:rFonts w:ascii="Times New Roman" w:eastAsia="Times New Roman" w:hAnsi="Times New Roman" w:cs="Times New Roman"/>
        </w:rPr>
      </w:pPr>
      <w:r w:rsidRPr="00AD6FD0">
        <w:rPr>
          <w:rFonts w:eastAsia="Times New Roman"/>
          <w:color w:val="000000"/>
          <w:sz w:val="20"/>
          <w:szCs w:val="20"/>
        </w:rPr>
        <w:t>E-mail: ewelina.jaskula@goodonepr.pl  </w:t>
      </w:r>
    </w:p>
    <w:p w14:paraId="001F0945" w14:textId="2D002136" w:rsidR="00C06936" w:rsidRPr="00AD6FD0" w:rsidRDefault="00C06936" w:rsidP="00AD6FD0"/>
    <w:sectPr w:rsidR="00C06936" w:rsidRPr="00AD6FD0" w:rsidSect="00502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9363F" w14:textId="77777777" w:rsidR="0050209A" w:rsidRDefault="0050209A">
      <w:r>
        <w:separator/>
      </w:r>
    </w:p>
  </w:endnote>
  <w:endnote w:type="continuationSeparator" w:id="0">
    <w:p w14:paraId="6F72027F" w14:textId="77777777" w:rsidR="0050209A" w:rsidRDefault="005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6" w14:textId="77777777" w:rsidR="00B448B1" w:rsidRDefault="00B44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8" w14:textId="77777777" w:rsidR="00B448B1" w:rsidRDefault="00B44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7" w14:textId="77777777" w:rsidR="00B448B1" w:rsidRDefault="00B44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3BF8B" w14:textId="77777777" w:rsidR="0050209A" w:rsidRDefault="0050209A">
      <w:r>
        <w:separator/>
      </w:r>
    </w:p>
  </w:footnote>
  <w:footnote w:type="continuationSeparator" w:id="0">
    <w:p w14:paraId="60970228" w14:textId="77777777" w:rsidR="0050209A" w:rsidRDefault="0050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4" w14:textId="77777777" w:rsidR="00B448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283DC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20pt;height:877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3" w14:textId="77777777" w:rsidR="00B448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51D8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107.3pt;margin-top:-125.6pt;width:620pt;height:877pt;z-index:-251659776;mso-position-horizontal-relative:margin;mso-position-vertical-relative:margin">
          <v:imagedata r:id="rId1" o:title="image1"/>
          <w10:wrap anchorx="margin" anchory="margin"/>
        </v:shape>
      </w:pict>
    </w:r>
  </w:p>
  <w:p w14:paraId="66B0C836" w14:textId="77777777" w:rsidR="0076717F" w:rsidRDefault="00767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5DC9A23" w14:textId="4AC3A8F4" w:rsidR="0076717F" w:rsidRDefault="0076717F" w:rsidP="0076717F">
    <w:pPr>
      <w:pBdr>
        <w:top w:val="nil"/>
        <w:left w:val="nil"/>
        <w:bottom w:val="nil"/>
        <w:right w:val="nil"/>
        <w:between w:val="nil"/>
      </w:pBdr>
      <w:tabs>
        <w:tab w:val="left" w:pos="1164"/>
      </w:tabs>
      <w:rPr>
        <w:color w:val="000000"/>
      </w:rPr>
    </w:pPr>
  </w:p>
  <w:p w14:paraId="624D8BAA" w14:textId="77777777" w:rsidR="0076717F" w:rsidRDefault="00767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5" w14:textId="77777777" w:rsidR="00B448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30DBF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20pt;height:87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B1"/>
    <w:rsid w:val="000904AD"/>
    <w:rsid w:val="000D695B"/>
    <w:rsid w:val="00210EA4"/>
    <w:rsid w:val="00271FFB"/>
    <w:rsid w:val="002B050A"/>
    <w:rsid w:val="002C3862"/>
    <w:rsid w:val="003A65A7"/>
    <w:rsid w:val="003E51CC"/>
    <w:rsid w:val="00413E4B"/>
    <w:rsid w:val="0042154E"/>
    <w:rsid w:val="00485269"/>
    <w:rsid w:val="0049517C"/>
    <w:rsid w:val="004B16B9"/>
    <w:rsid w:val="004B3BBD"/>
    <w:rsid w:val="0050209A"/>
    <w:rsid w:val="0052536D"/>
    <w:rsid w:val="005E2E74"/>
    <w:rsid w:val="005F5CA9"/>
    <w:rsid w:val="00623D01"/>
    <w:rsid w:val="00640422"/>
    <w:rsid w:val="00647E24"/>
    <w:rsid w:val="00717900"/>
    <w:rsid w:val="0076717F"/>
    <w:rsid w:val="00795936"/>
    <w:rsid w:val="00863C05"/>
    <w:rsid w:val="00905DEE"/>
    <w:rsid w:val="00915092"/>
    <w:rsid w:val="0094709D"/>
    <w:rsid w:val="00A07B83"/>
    <w:rsid w:val="00AD6FD0"/>
    <w:rsid w:val="00B448B1"/>
    <w:rsid w:val="00B5044E"/>
    <w:rsid w:val="00C06936"/>
    <w:rsid w:val="00C2139F"/>
    <w:rsid w:val="00C25AA6"/>
    <w:rsid w:val="00D82973"/>
    <w:rsid w:val="00DB6D3B"/>
    <w:rsid w:val="00E23F02"/>
    <w:rsid w:val="00E85BFD"/>
    <w:rsid w:val="00EC5A57"/>
    <w:rsid w:val="00F11796"/>
    <w:rsid w:val="00F25D95"/>
    <w:rsid w:val="00F551F1"/>
    <w:rsid w:val="00F670DB"/>
    <w:rsid w:val="00FA167C"/>
    <w:rsid w:val="00FB3AB4"/>
    <w:rsid w:val="00FB4AD4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36FFA"/>
  <w15:docId w15:val="{09A539A3-DB26-4C18-888B-34C36097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C3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113"/>
  </w:style>
  <w:style w:type="paragraph" w:styleId="Stopka">
    <w:name w:val="footer"/>
    <w:basedOn w:val="Normalny"/>
    <w:link w:val="StopkaZnak"/>
    <w:uiPriority w:val="99"/>
    <w:unhideWhenUsed/>
    <w:rsid w:val="005C3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11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7671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76717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9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97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jg5224XGNpNu/Ri0wmJ99baGdg==">CgMxLjA4AHIhMS1Ral9qMFV6TUo2VUlFS2ZxUlRkM2cwYVVHOUZKVEho</go:docsCustomData>
</go:gDocsCustomXmlDataStorage>
</file>

<file path=customXml/itemProps1.xml><?xml version="1.0" encoding="utf-8"?>
<ds:datastoreItem xmlns:ds="http://schemas.openxmlformats.org/officeDocument/2006/customXml" ds:itemID="{60E6BB1E-5833-4382-AF03-C9000D01A5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Sykulska</dc:creator>
  <cp:lastModifiedBy>Ola</cp:lastModifiedBy>
  <cp:revision>5</cp:revision>
  <dcterms:created xsi:type="dcterms:W3CDTF">2024-03-28T09:29:00Z</dcterms:created>
  <dcterms:modified xsi:type="dcterms:W3CDTF">2024-03-28T11:27:00Z</dcterms:modified>
</cp:coreProperties>
</file>